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BF5" w:rsidRPr="00E41B55" w:rsidRDefault="00E41B55" w:rsidP="00E41B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35"/>
        </w:tabs>
        <w:rPr>
          <w:rFonts w:ascii="Britannic Bold" w:hAnsi="Britannic Bold"/>
          <w:noProof/>
          <w:color w:val="0070C0"/>
          <w:sz w:val="72"/>
          <w:szCs w:val="72"/>
          <w:lang w:eastAsia="da-DK"/>
        </w:rPr>
      </w:pPr>
      <w:r>
        <w:rPr>
          <w:rFonts w:ascii="Brush Script MT" w:hAnsi="Brush Script MT"/>
          <w:b/>
          <w:noProof/>
          <w:color w:val="92D050"/>
          <w:sz w:val="52"/>
          <w:szCs w:val="52"/>
          <w:u w:val="single"/>
          <w:lang w:eastAsia="da-DK"/>
        </w:rPr>
        <w:drawing>
          <wp:anchor distT="0" distB="0" distL="114300" distR="114300" simplePos="0" relativeHeight="251658240" behindDoc="1" locked="0" layoutInCell="1" allowOverlap="1" wp14:anchorId="3189B272" wp14:editId="0A8F919D">
            <wp:simplePos x="0" y="0"/>
            <wp:positionH relativeFrom="column">
              <wp:posOffset>3725545</wp:posOffset>
            </wp:positionH>
            <wp:positionV relativeFrom="paragraph">
              <wp:posOffset>-3175</wp:posOffset>
            </wp:positionV>
            <wp:extent cx="2207528" cy="1581150"/>
            <wp:effectExtent l="0" t="0" r="254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486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528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itannic Bold" w:hAnsi="Britannic Bold"/>
          <w:noProof/>
          <w:color w:val="0070C0"/>
          <w:sz w:val="72"/>
          <w:szCs w:val="72"/>
          <w:lang w:eastAsia="da-DK"/>
        </w:rPr>
        <w:t xml:space="preserve">             </w:t>
      </w:r>
      <w:r w:rsidR="00906BF5" w:rsidRPr="00E41B55">
        <w:rPr>
          <w:rFonts w:ascii="Britannic Bold" w:hAnsi="Britannic Bold"/>
          <w:noProof/>
          <w:color w:val="0070C0"/>
          <w:sz w:val="72"/>
          <w:szCs w:val="72"/>
          <w:lang w:eastAsia="da-DK"/>
        </w:rPr>
        <w:t>SPÜLI</w:t>
      </w:r>
    </w:p>
    <w:p w:rsidR="00906BF5" w:rsidRDefault="00E41B55" w:rsidP="00E41B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rush Script MT" w:hAnsi="Brush Script MT"/>
          <w:b/>
          <w:noProof/>
          <w:color w:val="92D050"/>
          <w:sz w:val="52"/>
          <w:szCs w:val="52"/>
          <w:u w:val="single"/>
          <w:lang w:eastAsia="da-DK"/>
        </w:rPr>
      </w:pPr>
      <w:r w:rsidRPr="00E41B55">
        <w:rPr>
          <w:rFonts w:ascii="Brush Script MT" w:hAnsi="Brush Script MT"/>
          <w:b/>
          <w:noProof/>
          <w:color w:val="92D050"/>
          <w:sz w:val="52"/>
          <w:szCs w:val="52"/>
          <w:lang w:eastAsia="da-DK"/>
        </w:rPr>
        <w:t xml:space="preserve">               </w:t>
      </w:r>
      <w:r w:rsidR="00906BF5" w:rsidRPr="00E41B55">
        <w:rPr>
          <w:rFonts w:ascii="Brush Script MT" w:hAnsi="Brush Script MT"/>
          <w:b/>
          <w:noProof/>
          <w:color w:val="92D050"/>
          <w:sz w:val="52"/>
          <w:szCs w:val="52"/>
          <w:u w:val="single"/>
          <w:lang w:eastAsia="da-DK"/>
        </w:rPr>
        <w:t>Die Abwaschmatte</w:t>
      </w:r>
    </w:p>
    <w:p w:rsidR="00E41B55" w:rsidRPr="00E41B55" w:rsidRDefault="00E41B55" w:rsidP="00E41B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Unicode MS" w:eastAsia="Arial Unicode MS" w:hAnsi="Arial Unicode MS" w:cs="Arial Unicode MS"/>
          <w:noProof/>
          <w:color w:val="FF0000"/>
          <w:sz w:val="20"/>
          <w:szCs w:val="20"/>
          <w:lang w:eastAsia="da-DK"/>
        </w:rPr>
      </w:pPr>
      <w:r>
        <w:rPr>
          <w:rFonts w:ascii="Arial Unicode MS" w:eastAsia="Arial Unicode MS" w:hAnsi="Arial Unicode MS" w:cs="Arial Unicode MS"/>
          <w:noProof/>
          <w:color w:val="FF0000"/>
          <w:sz w:val="20"/>
          <w:szCs w:val="20"/>
          <w:lang w:eastAsia="da-DK"/>
        </w:rPr>
        <w:t xml:space="preserve">                                               </w:t>
      </w:r>
      <w:r w:rsidRPr="00E41B55">
        <w:rPr>
          <w:rFonts w:ascii="Arial Unicode MS" w:eastAsia="Arial Unicode MS" w:hAnsi="Arial Unicode MS" w:cs="Arial Unicode MS"/>
          <w:noProof/>
          <w:color w:val="FF0000"/>
          <w:sz w:val="20"/>
          <w:szCs w:val="20"/>
          <w:lang w:eastAsia="da-DK"/>
        </w:rPr>
        <w:t>Von LiVi Design by Erika</w:t>
      </w:r>
    </w:p>
    <w:p w:rsidR="00906BF5" w:rsidRPr="00564573" w:rsidRDefault="00906BF5" w:rsidP="00906BF5">
      <w:pPr>
        <w:pStyle w:val="ListParagraph"/>
        <w:numPr>
          <w:ilvl w:val="0"/>
          <w:numId w:val="1"/>
        </w:numPr>
        <w:rPr>
          <w:b/>
          <w:noProof/>
          <w:sz w:val="36"/>
          <w:szCs w:val="36"/>
          <w:u w:val="single"/>
          <w:lang w:eastAsia="da-DK"/>
        </w:rPr>
      </w:pPr>
      <w:r w:rsidRPr="00564573">
        <w:rPr>
          <w:b/>
          <w:noProof/>
          <w:sz w:val="36"/>
          <w:szCs w:val="36"/>
          <w:u w:val="single"/>
          <w:lang w:eastAsia="da-DK"/>
        </w:rPr>
        <w:t>Was benötigen wir....</w:t>
      </w:r>
    </w:p>
    <w:p w:rsidR="00906BF5" w:rsidRDefault="00906BF5">
      <w:pPr>
        <w:rPr>
          <w:noProof/>
          <w:lang w:eastAsia="da-DK"/>
        </w:rPr>
      </w:pPr>
      <w:r>
        <w:rPr>
          <w:noProof/>
          <w:lang w:eastAsia="da-DK"/>
        </w:rPr>
        <w:drawing>
          <wp:inline distT="0" distB="0" distL="0" distR="0" wp14:anchorId="4E99E5BC" wp14:editId="010F4946">
            <wp:extent cx="2305050" cy="1914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üli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8A3" w:rsidRPr="00564573" w:rsidRDefault="00906BF5" w:rsidP="00906BF5">
      <w:pPr>
        <w:rPr>
          <w:sz w:val="20"/>
          <w:szCs w:val="20"/>
          <w:lang w:val="de-DE"/>
        </w:rPr>
      </w:pPr>
      <w:r w:rsidRPr="00564573">
        <w:rPr>
          <w:sz w:val="20"/>
          <w:szCs w:val="20"/>
          <w:lang w:val="de-DE"/>
        </w:rPr>
        <w:t>Saugfähiges Material, welches innen eingenäht wird. Hier kann man z.B. eine dünne Schaumstoffplatte, 2 Lagen altes Gästehandtuch oder wie ich</w:t>
      </w:r>
      <w:r w:rsidR="00194FAF">
        <w:rPr>
          <w:sz w:val="20"/>
          <w:szCs w:val="20"/>
          <w:lang w:val="de-DE"/>
        </w:rPr>
        <w:t>,</w:t>
      </w:r>
      <w:r w:rsidRPr="00564573">
        <w:rPr>
          <w:sz w:val="20"/>
          <w:szCs w:val="20"/>
          <w:lang w:val="de-DE"/>
        </w:rPr>
        <w:t xml:space="preserve"> zwei Bodenwischtücher wählen.</w:t>
      </w:r>
    </w:p>
    <w:p w:rsidR="00906BF5" w:rsidRPr="00564573" w:rsidRDefault="00906BF5" w:rsidP="00906BF5">
      <w:pPr>
        <w:rPr>
          <w:sz w:val="20"/>
          <w:szCs w:val="20"/>
          <w:lang w:val="de-DE"/>
        </w:rPr>
      </w:pPr>
      <w:r w:rsidRPr="00564573">
        <w:rPr>
          <w:sz w:val="20"/>
          <w:szCs w:val="20"/>
          <w:lang w:val="de-DE"/>
        </w:rPr>
        <w:t>Für aussen habe ich ein altes Bettlaken und einen hübschen Baumwollstoff (Cupcakes) gewählt. Es geht aber auch anderer saugfähiger Stoff. Alte Geschirrtücher, Mikrofasertücher, ...</w:t>
      </w:r>
    </w:p>
    <w:p w:rsidR="00906BF5" w:rsidRDefault="00906BF5" w:rsidP="00906BF5">
      <w:pPr>
        <w:rPr>
          <w:sz w:val="20"/>
          <w:szCs w:val="20"/>
          <w:lang w:val="de-DE"/>
        </w:rPr>
      </w:pPr>
      <w:r w:rsidRPr="00564573">
        <w:rPr>
          <w:sz w:val="20"/>
          <w:szCs w:val="20"/>
          <w:lang w:val="de-DE"/>
        </w:rPr>
        <w:t>Wenn man es aufhängen möchte, z.B. im Sommer draussen zum schnellen Trocknen....e</w:t>
      </w:r>
      <w:r w:rsidR="00194FAF">
        <w:rPr>
          <w:sz w:val="20"/>
          <w:szCs w:val="20"/>
          <w:lang w:val="de-DE"/>
        </w:rPr>
        <w:t>in Bändchen oder eine</w:t>
      </w:r>
      <w:r w:rsidR="00564573">
        <w:rPr>
          <w:sz w:val="20"/>
          <w:szCs w:val="20"/>
          <w:lang w:val="de-DE"/>
        </w:rPr>
        <w:t xml:space="preserve"> Kordel. </w:t>
      </w:r>
    </w:p>
    <w:p w:rsidR="00564573" w:rsidRPr="00564573" w:rsidRDefault="00564573" w:rsidP="00906BF5">
      <w:pPr>
        <w:rPr>
          <w:sz w:val="20"/>
          <w:szCs w:val="20"/>
          <w:lang w:val="de-DE"/>
        </w:rPr>
      </w:pPr>
    </w:p>
    <w:p w:rsidR="00906BF5" w:rsidRPr="00564573" w:rsidRDefault="00906BF5" w:rsidP="00906BF5">
      <w:pPr>
        <w:pStyle w:val="ListParagraph"/>
        <w:numPr>
          <w:ilvl w:val="0"/>
          <w:numId w:val="1"/>
        </w:numPr>
        <w:rPr>
          <w:b/>
          <w:sz w:val="36"/>
          <w:szCs w:val="36"/>
          <w:u w:val="single"/>
          <w:lang w:val="de-DE"/>
        </w:rPr>
      </w:pPr>
      <w:r w:rsidRPr="00564573">
        <w:rPr>
          <w:b/>
          <w:sz w:val="36"/>
          <w:szCs w:val="36"/>
          <w:u w:val="single"/>
          <w:lang w:val="de-DE"/>
        </w:rPr>
        <w:t>Zuschneiden</w:t>
      </w:r>
    </w:p>
    <w:p w:rsidR="00906BF5" w:rsidRPr="00564573" w:rsidRDefault="00906BF5" w:rsidP="00906BF5">
      <w:pPr>
        <w:rPr>
          <w:sz w:val="20"/>
          <w:szCs w:val="20"/>
          <w:lang w:val="de-DE"/>
        </w:rPr>
      </w:pPr>
      <w:r w:rsidRPr="00564573">
        <w:rPr>
          <w:sz w:val="20"/>
          <w:szCs w:val="20"/>
          <w:lang w:val="de-DE"/>
        </w:rPr>
        <w:t>Hier kommt es ganz auf die Grösse eures Innenmaterial</w:t>
      </w:r>
      <w:r w:rsidR="00194FAF">
        <w:rPr>
          <w:sz w:val="20"/>
          <w:szCs w:val="20"/>
          <w:lang w:val="de-DE"/>
        </w:rPr>
        <w:t>s</w:t>
      </w:r>
      <w:r w:rsidRPr="00564573">
        <w:rPr>
          <w:sz w:val="20"/>
          <w:szCs w:val="20"/>
          <w:lang w:val="de-DE"/>
        </w:rPr>
        <w:t xml:space="preserve"> an.  Meine Bodenwischtücher sind 50x60 cm. </w:t>
      </w:r>
    </w:p>
    <w:p w:rsidR="00906BF5" w:rsidRPr="00564573" w:rsidRDefault="00906BF5" w:rsidP="00906BF5">
      <w:pPr>
        <w:rPr>
          <w:sz w:val="20"/>
          <w:szCs w:val="20"/>
          <w:lang w:val="de-DE"/>
        </w:rPr>
      </w:pPr>
      <w:r w:rsidRPr="00564573">
        <w:rPr>
          <w:sz w:val="20"/>
          <w:szCs w:val="20"/>
          <w:lang w:val="de-DE"/>
        </w:rPr>
        <w:t>Dann habe ich diese als Schnittmuster auf die Aussenstoffe gelegt und mit Nahtzugabe zugeschnitten. Also ungefähr 52x62 (rundherum 1 cm Nahtzugabe).</w:t>
      </w:r>
    </w:p>
    <w:p w:rsidR="002E17A0" w:rsidRPr="00564573" w:rsidRDefault="002E17A0" w:rsidP="00906BF5">
      <w:pPr>
        <w:rPr>
          <w:sz w:val="20"/>
          <w:szCs w:val="20"/>
          <w:lang w:val="de-DE"/>
        </w:rPr>
      </w:pPr>
      <w:r w:rsidRPr="00564573">
        <w:rPr>
          <w:sz w:val="20"/>
          <w:szCs w:val="20"/>
          <w:lang w:val="de-DE"/>
        </w:rPr>
        <w:t>Die Schlaufe ist ganz nach belieben!</w:t>
      </w:r>
    </w:p>
    <w:p w:rsidR="002E17A0" w:rsidRPr="00564573" w:rsidRDefault="002E17A0" w:rsidP="00906BF5">
      <w:pPr>
        <w:rPr>
          <w:sz w:val="20"/>
          <w:szCs w:val="20"/>
          <w:lang w:val="de-DE"/>
        </w:rPr>
      </w:pPr>
      <w:r w:rsidRPr="00564573">
        <w:rPr>
          <w:sz w:val="20"/>
          <w:szCs w:val="20"/>
          <w:lang w:val="de-DE"/>
        </w:rPr>
        <w:t xml:space="preserve">Das war es schon </w:t>
      </w:r>
      <w:r w:rsidRPr="00564573">
        <w:rPr>
          <w:sz w:val="20"/>
          <w:szCs w:val="20"/>
          <w:lang w:val="de-DE"/>
        </w:rPr>
        <w:sym w:font="Wingdings" w:char="F04A"/>
      </w:r>
      <w:r w:rsidRPr="00564573">
        <w:rPr>
          <w:sz w:val="20"/>
          <w:szCs w:val="20"/>
          <w:lang w:val="de-DE"/>
        </w:rPr>
        <w:t xml:space="preserve"> </w:t>
      </w:r>
    </w:p>
    <w:p w:rsidR="002E17A0" w:rsidRDefault="002E17A0" w:rsidP="00906BF5">
      <w:pPr>
        <w:rPr>
          <w:lang w:val="de-DE"/>
        </w:rPr>
      </w:pPr>
    </w:p>
    <w:p w:rsidR="002E17A0" w:rsidRDefault="002E17A0" w:rsidP="00906BF5">
      <w:pPr>
        <w:rPr>
          <w:lang w:val="de-DE"/>
        </w:rPr>
      </w:pPr>
    </w:p>
    <w:p w:rsidR="00E41B55" w:rsidRDefault="00E41B55" w:rsidP="00906BF5">
      <w:pPr>
        <w:rPr>
          <w:lang w:val="de-DE"/>
        </w:rPr>
      </w:pPr>
    </w:p>
    <w:p w:rsidR="002E17A0" w:rsidRPr="00564573" w:rsidRDefault="002E17A0" w:rsidP="002E17A0">
      <w:pPr>
        <w:pStyle w:val="ListParagraph"/>
        <w:numPr>
          <w:ilvl w:val="0"/>
          <w:numId w:val="1"/>
        </w:numPr>
        <w:rPr>
          <w:b/>
          <w:sz w:val="36"/>
          <w:szCs w:val="36"/>
          <w:u w:val="single"/>
          <w:lang w:val="de-DE"/>
        </w:rPr>
      </w:pPr>
      <w:r w:rsidRPr="00564573">
        <w:rPr>
          <w:b/>
          <w:sz w:val="36"/>
          <w:szCs w:val="36"/>
          <w:u w:val="single"/>
          <w:lang w:val="de-DE"/>
        </w:rPr>
        <w:lastRenderedPageBreak/>
        <w:t>Nähen</w:t>
      </w:r>
    </w:p>
    <w:p w:rsidR="002E17A0" w:rsidRPr="002E17A0" w:rsidRDefault="002E17A0" w:rsidP="002E17A0">
      <w:pPr>
        <w:pStyle w:val="ListParagraph"/>
        <w:rPr>
          <w:lang w:val="de-DE"/>
        </w:rPr>
      </w:pPr>
    </w:p>
    <w:p w:rsidR="002E17A0" w:rsidRPr="00564573" w:rsidRDefault="002E17A0" w:rsidP="002E17A0">
      <w:pPr>
        <w:pStyle w:val="ListParagraph"/>
        <w:numPr>
          <w:ilvl w:val="0"/>
          <w:numId w:val="2"/>
        </w:numPr>
        <w:rPr>
          <w:sz w:val="20"/>
          <w:szCs w:val="20"/>
          <w:lang w:val="de-DE"/>
        </w:rPr>
      </w:pPr>
      <w:r w:rsidRPr="00564573">
        <w:rPr>
          <w:sz w:val="20"/>
          <w:szCs w:val="20"/>
          <w:lang w:val="de-DE"/>
        </w:rPr>
        <w:t>Ich habe beide Bodenwischtücher mit einem Abstand von 2 cm zum Rand rundherum abgesteppt. So werden sie später im Inneren nicht auseinander gehen.</w:t>
      </w:r>
    </w:p>
    <w:p w:rsidR="00564573" w:rsidRDefault="00194FAF" w:rsidP="00564573">
      <w:pPr>
        <w:pStyle w:val="ListParagraph"/>
        <w:numPr>
          <w:ilvl w:val="0"/>
          <w:numId w:val="2"/>
        </w:numPr>
        <w:rPr>
          <w:sz w:val="20"/>
          <w:szCs w:val="20"/>
          <w:lang w:val="de-DE"/>
        </w:rPr>
      </w:pPr>
      <w:r>
        <w:rPr>
          <w:noProof/>
          <w:lang w:eastAsia="da-DK"/>
        </w:rPr>
        <w:drawing>
          <wp:anchor distT="0" distB="0" distL="114300" distR="114300" simplePos="0" relativeHeight="251660288" behindDoc="1" locked="0" layoutInCell="1" allowOverlap="1" wp14:anchorId="3D32EE44" wp14:editId="65EB7E24">
            <wp:simplePos x="0" y="0"/>
            <wp:positionH relativeFrom="column">
              <wp:posOffset>2070735</wp:posOffset>
            </wp:positionH>
            <wp:positionV relativeFrom="paragraph">
              <wp:posOffset>474345</wp:posOffset>
            </wp:positionV>
            <wp:extent cx="2305050" cy="19145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7A0" w:rsidRPr="00564573">
        <w:rPr>
          <w:sz w:val="20"/>
          <w:szCs w:val="20"/>
          <w:lang w:val="de-DE"/>
        </w:rPr>
        <w:t xml:space="preserve">Beide Aussenstoffe nun rechts auf rechts legen und die Kordel/Schlaufenband mittig auf einer kurzen Seite (beachte Stoffmuster ggf.) zwischen beide Stoffe legen und feststecken. Die beiden Enden der Schlaufe schauen nach aussen und sind sichtbar. </w:t>
      </w:r>
    </w:p>
    <w:p w:rsidR="00194FAF" w:rsidRDefault="00194FAF" w:rsidP="00194FAF">
      <w:pPr>
        <w:pStyle w:val="ListParagraph"/>
        <w:rPr>
          <w:sz w:val="20"/>
          <w:szCs w:val="20"/>
          <w:lang w:val="de-DE"/>
        </w:rPr>
      </w:pPr>
    </w:p>
    <w:p w:rsidR="00194FAF" w:rsidRDefault="00194FAF" w:rsidP="00194FAF">
      <w:pPr>
        <w:pStyle w:val="ListParagraph"/>
        <w:rPr>
          <w:sz w:val="20"/>
          <w:szCs w:val="20"/>
          <w:lang w:val="de-DE"/>
        </w:rPr>
      </w:pPr>
    </w:p>
    <w:p w:rsidR="00194FAF" w:rsidRDefault="00194FAF" w:rsidP="00194FAF">
      <w:pPr>
        <w:pStyle w:val="ListParagraph"/>
        <w:rPr>
          <w:sz w:val="20"/>
          <w:szCs w:val="20"/>
          <w:lang w:val="de-DE"/>
        </w:rPr>
      </w:pPr>
    </w:p>
    <w:p w:rsidR="00194FAF" w:rsidRPr="00564573" w:rsidRDefault="00194FAF" w:rsidP="00194FAF">
      <w:pPr>
        <w:pStyle w:val="ListParagraph"/>
        <w:rPr>
          <w:sz w:val="20"/>
          <w:szCs w:val="20"/>
          <w:lang w:val="de-DE"/>
        </w:rPr>
      </w:pPr>
    </w:p>
    <w:p w:rsidR="00564573" w:rsidRDefault="00564573" w:rsidP="00564573">
      <w:pPr>
        <w:pStyle w:val="ListParagraph"/>
        <w:rPr>
          <w:lang w:val="de-DE"/>
        </w:rPr>
      </w:pPr>
    </w:p>
    <w:p w:rsidR="00194FAF" w:rsidRDefault="00194FAF" w:rsidP="00564573">
      <w:pPr>
        <w:pStyle w:val="ListParagraph"/>
        <w:rPr>
          <w:lang w:val="de-DE"/>
        </w:rPr>
      </w:pPr>
    </w:p>
    <w:p w:rsidR="00194FAF" w:rsidRDefault="00194FAF" w:rsidP="00564573">
      <w:pPr>
        <w:pStyle w:val="ListParagraph"/>
        <w:rPr>
          <w:lang w:val="de-DE"/>
        </w:rPr>
      </w:pPr>
    </w:p>
    <w:p w:rsidR="002E17A0" w:rsidRDefault="002E17A0" w:rsidP="00564573">
      <w:pPr>
        <w:pStyle w:val="ListParagraph"/>
        <w:jc w:val="center"/>
        <w:rPr>
          <w:lang w:val="de-DE"/>
        </w:rPr>
      </w:pPr>
    </w:p>
    <w:p w:rsidR="00564573" w:rsidRDefault="00564573" w:rsidP="00564573">
      <w:pPr>
        <w:pStyle w:val="ListParagraph"/>
        <w:rPr>
          <w:lang w:val="de-DE"/>
        </w:rPr>
      </w:pPr>
    </w:p>
    <w:p w:rsidR="002E17A0" w:rsidRPr="00564573" w:rsidRDefault="002E17A0" w:rsidP="002E17A0">
      <w:pPr>
        <w:pStyle w:val="ListParagraph"/>
        <w:numPr>
          <w:ilvl w:val="0"/>
          <w:numId w:val="2"/>
        </w:numPr>
        <w:rPr>
          <w:sz w:val="20"/>
          <w:szCs w:val="20"/>
          <w:lang w:val="de-DE"/>
        </w:rPr>
      </w:pPr>
      <w:r w:rsidRPr="00564573">
        <w:rPr>
          <w:sz w:val="20"/>
          <w:szCs w:val="20"/>
          <w:lang w:val="de-DE"/>
        </w:rPr>
        <w:t>Wendeöffnung</w:t>
      </w:r>
      <w:r w:rsidR="00194FAF">
        <w:rPr>
          <w:sz w:val="20"/>
          <w:szCs w:val="20"/>
          <w:lang w:val="de-DE"/>
        </w:rPr>
        <w:t xml:space="preserve"> markieren</w:t>
      </w:r>
      <w:bookmarkStart w:id="0" w:name="_GoBack"/>
      <w:bookmarkEnd w:id="0"/>
      <w:r w:rsidRPr="00564573">
        <w:rPr>
          <w:sz w:val="20"/>
          <w:szCs w:val="20"/>
          <w:lang w:val="de-DE"/>
        </w:rPr>
        <w:t>.</w:t>
      </w:r>
    </w:p>
    <w:p w:rsidR="002E17A0" w:rsidRPr="00564573" w:rsidRDefault="002E17A0" w:rsidP="002E17A0">
      <w:pPr>
        <w:pStyle w:val="ListParagraph"/>
        <w:numPr>
          <w:ilvl w:val="0"/>
          <w:numId w:val="2"/>
        </w:numPr>
        <w:rPr>
          <w:sz w:val="20"/>
          <w:szCs w:val="20"/>
          <w:lang w:val="de-DE"/>
        </w:rPr>
      </w:pPr>
      <w:r w:rsidRPr="00564573">
        <w:rPr>
          <w:sz w:val="20"/>
          <w:szCs w:val="20"/>
          <w:lang w:val="de-DE"/>
        </w:rPr>
        <w:t xml:space="preserve">Steppe rundherum (Wendeöffnung offen lassen) ab. Bei der Schlaufe gerne ein paar mal (zur Verstärkung) drübernähen. </w:t>
      </w:r>
    </w:p>
    <w:p w:rsidR="00564573" w:rsidRPr="00E41B55" w:rsidRDefault="00194FAF" w:rsidP="00E41B55">
      <w:pPr>
        <w:pStyle w:val="ListParagraph"/>
        <w:numPr>
          <w:ilvl w:val="0"/>
          <w:numId w:val="2"/>
        </w:numPr>
        <w:rPr>
          <w:sz w:val="20"/>
          <w:szCs w:val="20"/>
          <w:lang w:val="de-DE"/>
        </w:rPr>
      </w:pPr>
      <w:r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65A7F473" wp14:editId="7759D03E">
            <wp:simplePos x="0" y="0"/>
            <wp:positionH relativeFrom="column">
              <wp:posOffset>2012950</wp:posOffset>
            </wp:positionH>
            <wp:positionV relativeFrom="paragraph">
              <wp:posOffset>140970</wp:posOffset>
            </wp:positionV>
            <wp:extent cx="2543175" cy="2112010"/>
            <wp:effectExtent l="0" t="0" r="9525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ken kürze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211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7A0" w:rsidRPr="00564573">
        <w:rPr>
          <w:sz w:val="20"/>
          <w:szCs w:val="20"/>
          <w:lang w:val="de-DE"/>
        </w:rPr>
        <w:t xml:space="preserve">Nun alle vier Ecken einkürzen, damit sich die Ecken schön ausarbeiten lassen. </w:t>
      </w:r>
    </w:p>
    <w:p w:rsidR="00E41B55" w:rsidRDefault="00E41B55" w:rsidP="00E41B55">
      <w:pPr>
        <w:ind w:left="360"/>
        <w:rPr>
          <w:lang w:val="de-DE"/>
        </w:rPr>
      </w:pPr>
    </w:p>
    <w:p w:rsidR="00E41B55" w:rsidRDefault="00E41B55" w:rsidP="00E41B55">
      <w:pPr>
        <w:ind w:left="360"/>
        <w:rPr>
          <w:lang w:val="de-DE"/>
        </w:rPr>
      </w:pPr>
    </w:p>
    <w:p w:rsidR="00E41B55" w:rsidRDefault="00E41B55" w:rsidP="00E41B55">
      <w:pPr>
        <w:ind w:left="360"/>
        <w:rPr>
          <w:lang w:val="de-DE"/>
        </w:rPr>
      </w:pPr>
    </w:p>
    <w:p w:rsidR="00564573" w:rsidRDefault="00564573" w:rsidP="00E41B55">
      <w:pPr>
        <w:ind w:left="360"/>
        <w:rPr>
          <w:lang w:val="de-DE"/>
        </w:rPr>
      </w:pPr>
    </w:p>
    <w:p w:rsidR="00194FAF" w:rsidRPr="00E41B55" w:rsidRDefault="00194FAF" w:rsidP="00E41B55">
      <w:pPr>
        <w:ind w:left="360"/>
        <w:rPr>
          <w:lang w:val="de-DE"/>
        </w:rPr>
      </w:pPr>
    </w:p>
    <w:p w:rsidR="00564573" w:rsidRPr="00564573" w:rsidRDefault="00564573" w:rsidP="002E17A0">
      <w:pPr>
        <w:pStyle w:val="ListParagraph"/>
        <w:numPr>
          <w:ilvl w:val="0"/>
          <w:numId w:val="2"/>
        </w:numPr>
        <w:rPr>
          <w:sz w:val="20"/>
          <w:szCs w:val="20"/>
          <w:lang w:val="de-DE"/>
        </w:rPr>
      </w:pPr>
      <w:r w:rsidRPr="00564573">
        <w:rPr>
          <w:sz w:val="20"/>
          <w:szCs w:val="20"/>
          <w:lang w:val="de-DE"/>
        </w:rPr>
        <w:t>Das Ganze durch die Wendeöffnung wenden und einmal kurz bügeln. Bei der Wendeöffnung schon mal die Nahtzugabe mit nach innen bügeln.</w:t>
      </w:r>
    </w:p>
    <w:p w:rsidR="00564573" w:rsidRPr="00564573" w:rsidRDefault="00564573" w:rsidP="002E17A0">
      <w:pPr>
        <w:pStyle w:val="ListParagraph"/>
        <w:numPr>
          <w:ilvl w:val="0"/>
          <w:numId w:val="2"/>
        </w:numPr>
        <w:rPr>
          <w:sz w:val="20"/>
          <w:szCs w:val="20"/>
          <w:lang w:val="de-DE"/>
        </w:rPr>
      </w:pPr>
      <w:r w:rsidRPr="00564573">
        <w:rPr>
          <w:sz w:val="20"/>
          <w:szCs w:val="20"/>
          <w:lang w:val="de-DE"/>
        </w:rPr>
        <w:t>Die Bodenwischtuchmatte einlegen und die Wendeöffnung mit Stecknadeln schliessen.</w:t>
      </w:r>
    </w:p>
    <w:p w:rsidR="00564573" w:rsidRPr="00564573" w:rsidRDefault="00564573" w:rsidP="002E17A0">
      <w:pPr>
        <w:pStyle w:val="ListParagraph"/>
        <w:numPr>
          <w:ilvl w:val="0"/>
          <w:numId w:val="2"/>
        </w:numPr>
        <w:rPr>
          <w:sz w:val="20"/>
          <w:szCs w:val="20"/>
          <w:lang w:val="de-DE"/>
        </w:rPr>
      </w:pPr>
      <w:r w:rsidRPr="00564573">
        <w:rPr>
          <w:sz w:val="20"/>
          <w:szCs w:val="20"/>
          <w:lang w:val="de-DE"/>
        </w:rPr>
        <w:t>Rundherum knappkantig absteppen, somit die Wendeöffnung schliessen.</w:t>
      </w:r>
    </w:p>
    <w:p w:rsidR="00564573" w:rsidRPr="00E41B55" w:rsidRDefault="00564573" w:rsidP="00E41B55">
      <w:pPr>
        <w:pStyle w:val="ListParagraph"/>
        <w:numPr>
          <w:ilvl w:val="0"/>
          <w:numId w:val="2"/>
        </w:numPr>
        <w:rPr>
          <w:sz w:val="20"/>
          <w:szCs w:val="20"/>
          <w:lang w:val="de-DE"/>
        </w:rPr>
      </w:pPr>
      <w:r w:rsidRPr="00564573">
        <w:rPr>
          <w:sz w:val="20"/>
          <w:szCs w:val="20"/>
          <w:lang w:val="de-DE"/>
        </w:rPr>
        <w:t xml:space="preserve">Damit die Bodenwischtuchmatte nun nicht mehr rumrutscht, habe ich einen breiten Zierstich gewählt und mit ca. 2 cm zur Kante aufgenäht. Diese Naht liegt direkt auf dem Wischtuch und fixiert diese zu den beiden Aussenstoffen. Dazu sieht es dann noch dekorativ aus </w:t>
      </w:r>
      <w:r w:rsidRPr="00564573">
        <w:rPr>
          <w:sz w:val="20"/>
          <w:szCs w:val="20"/>
          <w:lang w:val="de-DE"/>
        </w:rPr>
        <w:sym w:font="Wingdings" w:char="F04A"/>
      </w:r>
    </w:p>
    <w:p w:rsidR="00564573" w:rsidRPr="00E41B55" w:rsidRDefault="00564573" w:rsidP="00564573">
      <w:pPr>
        <w:pStyle w:val="ListParagraph"/>
        <w:rPr>
          <w:b/>
          <w:sz w:val="20"/>
          <w:szCs w:val="20"/>
          <w:lang w:val="de-DE"/>
        </w:rPr>
      </w:pPr>
      <w:r w:rsidRPr="00E41B55">
        <w:rPr>
          <w:b/>
          <w:sz w:val="20"/>
          <w:szCs w:val="20"/>
          <w:lang w:val="de-DE"/>
        </w:rPr>
        <w:t>Fertig!</w:t>
      </w:r>
      <w:r w:rsidR="00E41B55">
        <w:rPr>
          <w:rStyle w:val="EndnoteReference"/>
          <w:b/>
          <w:sz w:val="20"/>
          <w:szCs w:val="20"/>
          <w:lang w:val="de-DE"/>
        </w:rPr>
        <w:endnoteReference w:id="1"/>
      </w:r>
    </w:p>
    <w:sectPr w:rsidR="00564573" w:rsidRPr="00E41B5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551" w:rsidRDefault="00763551" w:rsidP="00E41B55">
      <w:pPr>
        <w:spacing w:after="0" w:line="240" w:lineRule="auto"/>
      </w:pPr>
      <w:r>
        <w:separator/>
      </w:r>
    </w:p>
  </w:endnote>
  <w:endnote w:type="continuationSeparator" w:id="0">
    <w:p w:rsidR="00763551" w:rsidRDefault="00763551" w:rsidP="00E41B55">
      <w:pPr>
        <w:spacing w:after="0" w:line="240" w:lineRule="auto"/>
      </w:pPr>
      <w:r>
        <w:continuationSeparator/>
      </w:r>
    </w:p>
  </w:endnote>
  <w:endnote w:id="1">
    <w:p w:rsidR="00E41B55" w:rsidRPr="00E41B55" w:rsidRDefault="00E41B55">
      <w:pPr>
        <w:pStyle w:val="EndnoteText"/>
        <w:rPr>
          <w:lang w:val="en-US"/>
        </w:rPr>
      </w:pPr>
      <w:r w:rsidRPr="00E41B55">
        <w:rPr>
          <w:rStyle w:val="EndnoteReference"/>
          <w:color w:val="A6A6A6" w:themeColor="background1" w:themeShade="A6"/>
        </w:rPr>
        <w:endnoteRef/>
      </w:r>
      <w:r w:rsidRPr="00E41B55">
        <w:rPr>
          <w:color w:val="A6A6A6" w:themeColor="background1" w:themeShade="A6"/>
          <w:lang w:val="en-US"/>
        </w:rPr>
        <w:t xml:space="preserve"> All rights about the tutorial and pictures are owned by </w:t>
      </w:r>
      <w:proofErr w:type="spellStart"/>
      <w:r w:rsidRPr="00E41B55">
        <w:rPr>
          <w:color w:val="A6A6A6" w:themeColor="background1" w:themeShade="A6"/>
          <w:lang w:val="en-US"/>
        </w:rPr>
        <w:t>LiVi</w:t>
      </w:r>
      <w:proofErr w:type="spellEnd"/>
      <w:r w:rsidRPr="00E41B55">
        <w:rPr>
          <w:color w:val="A6A6A6" w:themeColor="background1" w:themeShade="A6"/>
          <w:lang w:val="en-US"/>
        </w:rPr>
        <w:t xml:space="preserve"> Design by Erika. </w:t>
      </w:r>
      <w:proofErr w:type="gramStart"/>
      <w:r w:rsidRPr="00E41B55">
        <w:rPr>
          <w:color w:val="A6A6A6" w:themeColor="background1" w:themeShade="A6"/>
          <w:lang w:val="en-US"/>
        </w:rPr>
        <w:t>Only for private use.</w:t>
      </w:r>
      <w:proofErr w:type="gramEnd"/>
      <w:r w:rsidRPr="00E41B55">
        <w:rPr>
          <w:color w:val="A6A6A6" w:themeColor="background1" w:themeShade="A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B55" w:rsidRDefault="00E41B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B55" w:rsidRDefault="00E41B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B55" w:rsidRDefault="00E41B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551" w:rsidRDefault="00763551" w:rsidP="00E41B55">
      <w:pPr>
        <w:spacing w:after="0" w:line="240" w:lineRule="auto"/>
      </w:pPr>
      <w:r>
        <w:separator/>
      </w:r>
    </w:p>
  </w:footnote>
  <w:footnote w:type="continuationSeparator" w:id="0">
    <w:p w:rsidR="00763551" w:rsidRDefault="00763551" w:rsidP="00E41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B55" w:rsidRDefault="00E41B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7992132"/>
      <w:docPartObj>
        <w:docPartGallery w:val="Watermarks"/>
        <w:docPartUnique/>
      </w:docPartObj>
    </w:sdtPr>
    <w:sdtContent>
      <w:p w:rsidR="00E41B55" w:rsidRDefault="00E41B55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350686" o:spid="_x0000_s2049" type="#_x0000_t136" style="position:absolute;margin-left:0;margin-top:0;width:552pt;height:127.3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LiVi Design by Erika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B55" w:rsidRDefault="00E41B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C60A2"/>
    <w:multiLevelType w:val="hybridMultilevel"/>
    <w:tmpl w:val="DB7A816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80322"/>
    <w:multiLevelType w:val="hybridMultilevel"/>
    <w:tmpl w:val="E730BED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BF5"/>
    <w:rsid w:val="00194FAF"/>
    <w:rsid w:val="002B18A3"/>
    <w:rsid w:val="002E17A0"/>
    <w:rsid w:val="00564573"/>
    <w:rsid w:val="00763551"/>
    <w:rsid w:val="00906BF5"/>
    <w:rsid w:val="00E4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6B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1B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55"/>
  </w:style>
  <w:style w:type="paragraph" w:styleId="Footer">
    <w:name w:val="footer"/>
    <w:basedOn w:val="Normal"/>
    <w:link w:val="FooterChar"/>
    <w:uiPriority w:val="99"/>
    <w:unhideWhenUsed/>
    <w:rsid w:val="00E41B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55"/>
  </w:style>
  <w:style w:type="paragraph" w:styleId="EndnoteText">
    <w:name w:val="endnote text"/>
    <w:basedOn w:val="Normal"/>
    <w:link w:val="EndnoteTextChar"/>
    <w:uiPriority w:val="99"/>
    <w:semiHidden/>
    <w:unhideWhenUsed/>
    <w:rsid w:val="00E41B5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41B5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41B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6B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1B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55"/>
  </w:style>
  <w:style w:type="paragraph" w:styleId="Footer">
    <w:name w:val="footer"/>
    <w:basedOn w:val="Normal"/>
    <w:link w:val="FooterChar"/>
    <w:uiPriority w:val="99"/>
    <w:unhideWhenUsed/>
    <w:rsid w:val="00E41B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55"/>
  </w:style>
  <w:style w:type="paragraph" w:styleId="EndnoteText">
    <w:name w:val="endnote text"/>
    <w:basedOn w:val="Normal"/>
    <w:link w:val="EndnoteTextChar"/>
    <w:uiPriority w:val="99"/>
    <w:semiHidden/>
    <w:unhideWhenUsed/>
    <w:rsid w:val="00E41B5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41B5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41B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FA6DB-E319-43D7-AEAA-D63646320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300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1</cp:revision>
  <dcterms:created xsi:type="dcterms:W3CDTF">2016-03-05T16:38:00Z</dcterms:created>
  <dcterms:modified xsi:type="dcterms:W3CDTF">2016-03-05T17:26:00Z</dcterms:modified>
</cp:coreProperties>
</file>